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441"/>
      </w:tblGrid>
      <w:tr w:rsidR="00D72519" w:rsidTr="00D72519">
        <w:tc>
          <w:tcPr>
            <w:tcW w:w="2093" w:type="dxa"/>
            <w:vMerge w:val="restart"/>
          </w:tcPr>
          <w:p w:rsidR="00D72519" w:rsidRDefault="009D0051" w:rsidP="00DD46F5">
            <w:r>
              <w:rPr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1" w:type="dxa"/>
            <w:tcBorders>
              <w:bottom w:val="single" w:sz="12" w:space="0" w:color="auto"/>
            </w:tcBorders>
          </w:tcPr>
          <w:p w:rsidR="00D72519" w:rsidRPr="00FE6417" w:rsidRDefault="00D72519" w:rsidP="00DD46F5">
            <w:pPr>
              <w:pStyle w:val="YourName"/>
              <w:spacing w:after="0"/>
              <w:rPr>
                <w:rFonts w:ascii="Arial" w:hAnsi="Arial" w:cs="Arial"/>
                <w:sz w:val="44"/>
                <w:szCs w:val="44"/>
              </w:rPr>
            </w:pPr>
            <w:r w:rsidRPr="00FE6417">
              <w:rPr>
                <w:rFonts w:ascii="Arial" w:hAnsi="Arial" w:cs="Arial"/>
                <w:sz w:val="44"/>
                <w:szCs w:val="44"/>
              </w:rPr>
              <w:t>AHMET ÖRNEK</w:t>
            </w:r>
          </w:p>
        </w:tc>
      </w:tr>
      <w:tr w:rsidR="00D72519" w:rsidTr="00D72519">
        <w:tc>
          <w:tcPr>
            <w:tcW w:w="2093" w:type="dxa"/>
            <w:vMerge/>
          </w:tcPr>
          <w:p w:rsidR="00D72519" w:rsidRPr="00D72519" w:rsidRDefault="00D72519" w:rsidP="00DD46F5"/>
        </w:tc>
        <w:tc>
          <w:tcPr>
            <w:tcW w:w="8441" w:type="dxa"/>
            <w:tcBorders>
              <w:top w:val="single" w:sz="12" w:space="0" w:color="auto"/>
            </w:tcBorders>
          </w:tcPr>
          <w:p w:rsidR="00DD46F5" w:rsidRDefault="00DD46F5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  <w:p w:rsidR="00D72519" w:rsidRPr="00BD4E76" w:rsidRDefault="00D72519" w:rsidP="00DD46F5">
            <w:pPr>
              <w:pStyle w:val="ContactInfo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 xml:space="preserve">Örnek Sok. No. 1 Ortaköy – Beşiktaş / İSTANBUL 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Cep (532)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tab/>
              <w:t>Ev (212) 1111111</w:t>
            </w:r>
            <w:r w:rsidRPr="00BD4E76">
              <w:rPr>
                <w:rFonts w:ascii="Arial" w:hAnsi="Arial" w:cs="Arial"/>
                <w:sz w:val="22"/>
                <w:szCs w:val="22"/>
                <w:lang w:val="tr-TR" w:eastAsia="tr-TR"/>
              </w:rPr>
              <w:br/>
              <w:t>ahmetornek@ornek.com</w:t>
            </w:r>
          </w:p>
        </w:tc>
      </w:tr>
    </w:tbl>
    <w:p w:rsidR="00DD77A6" w:rsidRDefault="00DD77A6" w:rsidP="00DD46F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223"/>
      </w:tblGrid>
      <w:tr w:rsidR="0084316E" w:rsidTr="0045767D">
        <w:tc>
          <w:tcPr>
            <w:tcW w:w="2235" w:type="dxa"/>
            <w:shd w:val="clear" w:color="auto" w:fill="D9D9D9" w:themeFill="background1" w:themeFillShade="D9"/>
          </w:tcPr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KİŞİSEL BİLGİLER</w:t>
            </w: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F11179" w:rsidRDefault="00F11179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45767D" w:rsidRDefault="0045767D" w:rsidP="0075634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EĞİTİM BİLGİLERİ</w:t>
            </w:r>
          </w:p>
          <w:p w:rsidR="0084316E" w:rsidRDefault="009810E0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09/2014 - 06/2018</w:t>
            </w:r>
          </w:p>
          <w:p w:rsidR="0084316E" w:rsidRPr="00574368" w:rsidRDefault="009810E0" w:rsidP="00DD46F5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09/2010 - 06/2014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İŞ DENEYİMİ</w:t>
            </w:r>
          </w:p>
          <w:p w:rsidR="0084316E" w:rsidRDefault="009810E0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07/2016</w:t>
            </w:r>
            <w:r w:rsidR="0084316E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09/2016</w:t>
            </w:r>
          </w:p>
          <w:p w:rsidR="0084316E" w:rsidRDefault="0084316E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 xml:space="preserve">KURS / SERTİFİKA </w:t>
            </w:r>
          </w:p>
          <w:p w:rsidR="0084316E" w:rsidRDefault="009810E0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84316E" w:rsidRDefault="009810E0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5767D">
              <w:rPr>
                <w:rFonts w:ascii="Arial" w:hAnsi="Arial" w:cs="Arial"/>
                <w:b/>
                <w:sz w:val="22"/>
                <w:szCs w:val="22"/>
              </w:rPr>
              <w:t>BİLGİSAYA</w:t>
            </w:r>
            <w:r>
              <w:rPr>
                <w:rFonts w:ascii="Arial" w:hAnsi="Arial" w:cs="Arial"/>
                <w:b/>
                <w:sz w:val="22"/>
                <w:szCs w:val="22"/>
              </w:rPr>
              <w:t>R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YABANCI DİL BİLGİSİ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HOBİLER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DERNEK / KULÜP ÜYELİKLERİ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Pr="0045767D" w:rsidRDefault="0045767D" w:rsidP="00DD46F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REFERANSLAR</w:t>
            </w:r>
          </w:p>
          <w:p w:rsidR="0045767D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45767D" w:rsidRPr="00890F43" w:rsidRDefault="0045767D" w:rsidP="00DD46F5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223" w:type="dxa"/>
          </w:tcPr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37B9">
              <w:rPr>
                <w:rFonts w:ascii="Arial" w:hAnsi="Arial" w:cs="Arial"/>
                <w:sz w:val="22"/>
                <w:szCs w:val="22"/>
              </w:rPr>
              <w:t>Erkek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10E0">
              <w:rPr>
                <w:rFonts w:ascii="Arial" w:hAnsi="Arial" w:cs="Arial"/>
                <w:sz w:val="22"/>
                <w:szCs w:val="22"/>
              </w:rPr>
              <w:t>01/01/1997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9810E0">
              <w:rPr>
                <w:rFonts w:ascii="Arial" w:hAnsi="Arial" w:cs="Arial"/>
                <w:sz w:val="22"/>
                <w:szCs w:val="22"/>
              </w:rPr>
              <w:t>(2016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F11179" w:rsidRPr="0000750F" w:rsidRDefault="00F11179" w:rsidP="00F11179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Askerlik Durumu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r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Tecilli  (01.10.20</w:t>
            </w:r>
            <w:r w:rsidR="009810E0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>20</w:t>
            </w:r>
            <w:r w:rsidRPr="0000750F">
              <w:rPr>
                <w:rFonts w:ascii="Arial" w:hAnsi="Arial" w:cs="Arial"/>
                <w:noProof/>
                <w:sz w:val="22"/>
                <w:szCs w:val="22"/>
                <w:lang w:val="de-DE"/>
              </w:rPr>
              <w:t xml:space="preserve"> tarihine kadar)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</w:pP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84316E" w:rsidRDefault="0084316E" w:rsidP="00DD46F5">
            <w:pPr>
              <w:autoSpaceDE w:val="0"/>
              <w:autoSpaceDN w:val="0"/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84316E" w:rsidRPr="0000750F" w:rsidRDefault="009810E0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Muhasebe </w:t>
            </w:r>
            <w:r w:rsidR="0084316E">
              <w:rPr>
                <w:rFonts w:ascii="Arial" w:hAnsi="Arial" w:cs="Arial"/>
                <w:b/>
                <w:sz w:val="22"/>
                <w:szCs w:val="22"/>
              </w:rPr>
              <w:t>Stajyer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84316E" w:rsidRPr="0000750F" w:rsidRDefault="0084316E" w:rsidP="00DD46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84316E" w:rsidRDefault="0084316E" w:rsidP="00DD46F5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Maliyet Muhasebesi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Sertifikası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Etik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84316E" w:rsidRPr="0000750F" w:rsidRDefault="0084316E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84316E" w:rsidRDefault="0084316E" w:rsidP="00DD46F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5767D" w:rsidRDefault="0045767D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>, üniversite voleybol takımı kaptanı</w:t>
            </w:r>
          </w:p>
          <w:p w:rsidR="0084316E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4316E" w:rsidRPr="0000750F" w:rsidRDefault="0084316E" w:rsidP="00DD46F5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Genç TEMA Üyeliği, Fotoğraf Derneği Üyeliği</w:t>
            </w:r>
          </w:p>
          <w:p w:rsidR="0084316E" w:rsidRPr="0000750F" w:rsidRDefault="0084316E" w:rsidP="00DD46F5">
            <w:pPr>
              <w:rPr>
                <w:rFonts w:ascii="Arial" w:hAnsi="Arial" w:cs="Arial"/>
                <w:sz w:val="22"/>
                <w:szCs w:val="22"/>
              </w:rPr>
            </w:pPr>
          </w:p>
          <w:p w:rsidR="0045767D" w:rsidRDefault="0045767D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0E0" w:rsidRDefault="009810E0" w:rsidP="00DD46F5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316E" w:rsidRDefault="0084316E" w:rsidP="00DD46F5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84316E" w:rsidRDefault="0084316E" w:rsidP="00DD46F5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>, Profesör,  (212) 3333333</w:t>
            </w:r>
          </w:p>
        </w:tc>
      </w:tr>
    </w:tbl>
    <w:p w:rsidR="00D72519" w:rsidRDefault="00D72519" w:rsidP="00DD46F5"/>
    <w:sectPr w:rsidR="00D72519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774" w:rsidRDefault="00833774" w:rsidP="003252A4">
      <w:r>
        <w:separator/>
      </w:r>
    </w:p>
  </w:endnote>
  <w:endnote w:type="continuationSeparator" w:id="0">
    <w:p w:rsidR="00833774" w:rsidRDefault="00833774" w:rsidP="00325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7A6" w:rsidRDefault="00DD77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774" w:rsidRDefault="00833774" w:rsidP="003252A4">
      <w:r>
        <w:separator/>
      </w:r>
    </w:p>
  </w:footnote>
  <w:footnote w:type="continuationSeparator" w:id="0">
    <w:p w:rsidR="00833774" w:rsidRDefault="00833774" w:rsidP="00325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20495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6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204954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7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2A4" w:rsidRDefault="0020495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8295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2A4"/>
    <w:rsid w:val="00031FF7"/>
    <w:rsid w:val="00204954"/>
    <w:rsid w:val="002946A3"/>
    <w:rsid w:val="003252A4"/>
    <w:rsid w:val="003919A5"/>
    <w:rsid w:val="003F2BDC"/>
    <w:rsid w:val="00423355"/>
    <w:rsid w:val="00425B42"/>
    <w:rsid w:val="00452A2A"/>
    <w:rsid w:val="004565F6"/>
    <w:rsid w:val="0045767D"/>
    <w:rsid w:val="00493A63"/>
    <w:rsid w:val="004B068F"/>
    <w:rsid w:val="00500CF7"/>
    <w:rsid w:val="00592606"/>
    <w:rsid w:val="0075376C"/>
    <w:rsid w:val="00756346"/>
    <w:rsid w:val="00833774"/>
    <w:rsid w:val="0084316E"/>
    <w:rsid w:val="0085492D"/>
    <w:rsid w:val="0087701B"/>
    <w:rsid w:val="008948AD"/>
    <w:rsid w:val="008F4542"/>
    <w:rsid w:val="009810E0"/>
    <w:rsid w:val="00992B3D"/>
    <w:rsid w:val="00995776"/>
    <w:rsid w:val="009D0051"/>
    <w:rsid w:val="009F2E9C"/>
    <w:rsid w:val="00A0618B"/>
    <w:rsid w:val="00A35D0A"/>
    <w:rsid w:val="00AF2CCD"/>
    <w:rsid w:val="00C437B9"/>
    <w:rsid w:val="00C86949"/>
    <w:rsid w:val="00D72519"/>
    <w:rsid w:val="00DD46F5"/>
    <w:rsid w:val="00DD77A6"/>
    <w:rsid w:val="00E50734"/>
    <w:rsid w:val="00E84970"/>
    <w:rsid w:val="00EB4763"/>
    <w:rsid w:val="00F02EDC"/>
    <w:rsid w:val="00F11179"/>
    <w:rsid w:val="00F62C84"/>
    <w:rsid w:val="00F94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92B3D"/>
    <w:pPr>
      <w:spacing w:before="220" w:after="60" w:line="220" w:lineRule="atLeast"/>
      <w:outlineLvl w:val="0"/>
    </w:pPr>
    <w:rPr>
      <w:rFonts w:ascii="Century Gothic" w:hAnsi="Century Gothic"/>
      <w:b/>
      <w:spacing w:val="-10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252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2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2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2A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52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252A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992B3D"/>
    <w:rPr>
      <w:rFonts w:ascii="Century Gothic" w:eastAsia="Times New Roman" w:hAnsi="Century Gothic" w:cs="Times New Roman"/>
      <w:b/>
      <w:spacing w:val="-10"/>
      <w:lang w:val="en-US"/>
    </w:rPr>
  </w:style>
  <w:style w:type="paragraph" w:customStyle="1" w:styleId="YourName">
    <w:name w:val="Your Name"/>
    <w:basedOn w:val="Normal"/>
    <w:qFormat/>
    <w:rsid w:val="00992B3D"/>
    <w:pPr>
      <w:spacing w:after="60"/>
      <w:jc w:val="right"/>
    </w:pPr>
    <w:rPr>
      <w:rFonts w:ascii="Century Gothic" w:hAnsi="Century Gothic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992B3D"/>
    <w:pPr>
      <w:spacing w:before="60" w:after="60"/>
      <w:jc w:val="right"/>
    </w:pPr>
    <w:rPr>
      <w:rFonts w:ascii="Century Gothic" w:hAnsi="Century Gothic"/>
      <w:sz w:val="16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17</cp:revision>
  <dcterms:created xsi:type="dcterms:W3CDTF">2017-07-13T10:15:00Z</dcterms:created>
  <dcterms:modified xsi:type="dcterms:W3CDTF">2017-07-31T16:06:00Z</dcterms:modified>
</cp:coreProperties>
</file>